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6B" w:rsidRDefault="0060646B" w:rsidP="0060646B">
      <w:pPr>
        <w:jc w:val="center"/>
        <w:rPr>
          <w:b/>
          <w:u w:val="single"/>
        </w:rPr>
      </w:pPr>
      <w:r>
        <w:rPr>
          <w:b/>
          <w:u w:val="single"/>
        </w:rPr>
        <w:t>ΣΤΑΜΑΤΟΥΔΗ ΧΡΥΣΟΥΛΑ, ΦΥΣΙΚΟΘΕΡΑΠΕΥΤΡΙΑ</w:t>
      </w:r>
    </w:p>
    <w:p w:rsidR="0060646B" w:rsidRDefault="0060646B" w:rsidP="0060646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Προσοχή!! Οι ασκήσεις  και τα παιχνίδια θα πρέπει να γίνονται με τη βοήθεια των γονιών και φυσικά πάντα υπό την επίβλεψη τους, για να μην υπάρξει κάποιο  ατύχημα. </w:t>
      </w:r>
    </w:p>
    <w:p w:rsidR="0060646B" w:rsidRDefault="0060646B" w:rsidP="0060646B">
      <w:pPr>
        <w:jc w:val="center"/>
        <w:rPr>
          <w:b/>
          <w:u w:val="single"/>
        </w:rPr>
      </w:pPr>
      <w:r w:rsidRPr="0060646B">
        <w:rPr>
          <w:b/>
          <w:u w:val="single"/>
        </w:rPr>
        <w:t>Κουτσό: Παιχνίδι ισορροπίας</w:t>
      </w:r>
    </w:p>
    <w:p w:rsidR="0060646B" w:rsidRPr="0060646B" w:rsidRDefault="0060646B" w:rsidP="0060646B">
      <w:pPr>
        <w:rPr>
          <w:b/>
        </w:rPr>
      </w:pPr>
      <w:r w:rsidRPr="0060646B">
        <w:rPr>
          <w:b/>
        </w:rPr>
        <w:t>Οδηγίες και κανόνες παιχνιδιού:</w:t>
      </w:r>
    </w:p>
    <w:p w:rsidR="0060646B" w:rsidRDefault="0060646B" w:rsidP="0060646B">
      <w:r>
        <w:t xml:space="preserve">1. Τα παιδί </w:t>
      </w:r>
      <w:r w:rsidR="004334E4">
        <w:t xml:space="preserve">μαζί </w:t>
      </w:r>
      <w:r>
        <w:t>με τους γονείς φτιάχνει πρώτα το σχέδιο στο τσιμέντο με μία κιμωλία ή το χαράζει στο χώμα χρησιμοποιώντας ένα μικρό ξυλάκι.</w:t>
      </w:r>
    </w:p>
    <w:p w:rsidR="00005172" w:rsidRDefault="00005172" w:rsidP="0060646B">
      <w:r>
        <w:rPr>
          <w:rFonts w:ascii="Arial" w:hAnsi="Arial" w:cs="Arial"/>
          <w:noProof/>
          <w:color w:val="696969"/>
          <w:sz w:val="18"/>
          <w:szCs w:val="18"/>
          <w:lang w:eastAsia="el-GR"/>
        </w:rPr>
        <w:drawing>
          <wp:inline distT="0" distB="0" distL="0" distR="0" wp14:anchorId="7C1FECDC" wp14:editId="50500D0D">
            <wp:extent cx="5193102" cy="2846705"/>
            <wp:effectExtent l="0" t="0" r="7620" b="0"/>
            <wp:docPr id="3" name="Εικόνα 3" descr="Κουτσό — Φωτογραφία Αρχείου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υτσό — Φωτογραφία Αρχείου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514" cy="285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72" w:rsidRDefault="00005172" w:rsidP="00005172">
      <w:r>
        <w:t>2. Στη συνέχεια γίνεται η αρίθμηση των τετραγώνων του σχεδίου, από το 1 ως το 10.</w:t>
      </w:r>
    </w:p>
    <w:p w:rsidR="00005172" w:rsidRDefault="00005172" w:rsidP="0060646B">
      <w:r>
        <w:rPr>
          <w:noProof/>
          <w:lang w:eastAsia="el-GR"/>
        </w:rPr>
        <w:drawing>
          <wp:inline distT="0" distB="0" distL="0" distR="0" wp14:anchorId="411D5837" wp14:editId="1DCE0269">
            <wp:extent cx="5218430" cy="3666226"/>
            <wp:effectExtent l="0" t="0" r="1270" b="0"/>
            <wp:docPr id="4" name="Εικόνα 4" descr="http://4.bp.blogspot.com/-_vXu7iwS800/UxjymE1mmaI/AAAAAAAAANA/pHTqiNqnr5s/s1600/kout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_vXu7iwS800/UxjymE1mmaI/AAAAAAAAANA/pHTqiNqnr5s/s1600/kout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03" cy="37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9F" w:rsidRDefault="0060646B" w:rsidP="0060646B">
      <w:r>
        <w:lastRenderedPageBreak/>
        <w:t>3. Εφόσον το σχέδ</w:t>
      </w:r>
      <w:r w:rsidR="004334E4">
        <w:t xml:space="preserve">ιο για το παιχνίδι είναι έτοιμο επιλέγεται το άτομο το οποίο θα παίξει πρώτο. </w:t>
      </w:r>
    </w:p>
    <w:p w:rsidR="004334E4" w:rsidRDefault="0087469F" w:rsidP="0060646B">
      <w:r>
        <w:t xml:space="preserve">4. </w:t>
      </w:r>
      <w:r w:rsidR="004334E4">
        <w:t>Ο τρόπος επιλογής του πρ</w:t>
      </w:r>
      <w:r>
        <w:t xml:space="preserve">ώτου παίχτη μπορεί να γίνει με λαχνό ή ακόμη μπορεί  να ξεκινήσει το άτομο το οποίο είναι μικρότερο ηλικιακά από τους υπόλοιπους παίκτες. Επίσης μπορείτε να βρείτε τον παίκτη ο οποίος θα παίξει πρώτος με οποιονδήποτε άλλο τρόπο θέλετε. </w:t>
      </w:r>
    </w:p>
    <w:p w:rsidR="0060646B" w:rsidRDefault="0087469F" w:rsidP="0060646B">
      <w:r>
        <w:t>5. Ο παίκτης</w:t>
      </w:r>
      <w:r w:rsidR="0060646B">
        <w:t xml:space="preserve"> πετάει μια μικρή, στρογγυλή, πλ</w:t>
      </w:r>
      <w:r w:rsidR="004334E4">
        <w:t>ακουτσωτή πέτρα επάνω σ</w:t>
      </w:r>
      <w:r>
        <w:t>το σχέδιο</w:t>
      </w:r>
      <w:r w:rsidR="0060646B">
        <w:t>.</w:t>
      </w:r>
    </w:p>
    <w:p w:rsidR="0087469F" w:rsidRDefault="0087469F" w:rsidP="0060646B">
      <w:r>
        <w:t xml:space="preserve">6. Στη συνέχεια κινείται επάνω σ’ αυτό </w:t>
      </w:r>
      <w:r w:rsidR="0060646B">
        <w:t xml:space="preserve">πηδώντας </w:t>
      </w:r>
      <w:r w:rsidR="004334E4">
        <w:t xml:space="preserve">και </w:t>
      </w:r>
      <w:r w:rsidR="0060646B">
        <w:t>στηριζόμενο</w:t>
      </w:r>
      <w:r>
        <w:t>ς</w:t>
      </w:r>
      <w:r w:rsidR="0060646B">
        <w:t xml:space="preserve"> μόνο στο ένα </w:t>
      </w:r>
      <w:r>
        <w:t xml:space="preserve">του </w:t>
      </w:r>
      <w:r w:rsidR="0060646B">
        <w:t>πόδι.</w:t>
      </w:r>
    </w:p>
    <w:p w:rsidR="00005172" w:rsidRDefault="00005172" w:rsidP="0060646B">
      <w:r>
        <w:rPr>
          <w:rFonts w:ascii="Arial" w:hAnsi="Arial" w:cs="Arial"/>
          <w:noProof/>
          <w:color w:val="2962FF"/>
          <w:sz w:val="20"/>
          <w:szCs w:val="20"/>
          <w:lang w:eastAsia="el-GR"/>
        </w:rPr>
        <w:drawing>
          <wp:inline distT="0" distB="0" distL="0" distR="0" wp14:anchorId="50A0BE5A" wp14:editId="6B2811F9">
            <wp:extent cx="4873625" cy="2484408"/>
            <wp:effectExtent l="0" t="0" r="3175" b="0"/>
            <wp:docPr id="2" name="Εικόνα 2" descr="Κουτσό Φωτογραφίες Αρχείου, Royalty Free Κουτσό Εικόνες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τσό Φωτογραφίες Αρχείου, Royalty Free Κουτσό Εικόνες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17" cy="2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6B" w:rsidRDefault="0087469F" w:rsidP="0060646B">
      <w:r>
        <w:t xml:space="preserve">7. </w:t>
      </w:r>
      <w:r w:rsidR="004334E4">
        <w:t xml:space="preserve">Όταν φτάσει στο τετράγωνο όπου βρίσκεται η πέτρα, την κλοτσάει (με το πόδι που στηρίζεται) ώστε η πέτρα να περάσει στο επόμενο τετράγωνο. </w:t>
      </w:r>
    </w:p>
    <w:p w:rsidR="004334E4" w:rsidRDefault="0087469F" w:rsidP="0060646B">
      <w:r>
        <w:t>8</w:t>
      </w:r>
      <w:r w:rsidR="004334E4">
        <w:t xml:space="preserve">. Το άτομο που κινείται επάνω στο σχέδιο δεν πρέπει να πατήσει επάνω στις γραμμές που διαχωρίζουν τα τετράγωνα αλλά ούτε και η πέτρα πρέπει να ακουμπήσει </w:t>
      </w:r>
      <w:r>
        <w:t>πάνω σ’ αυτές.</w:t>
      </w:r>
    </w:p>
    <w:p w:rsidR="004334E4" w:rsidRDefault="0087469F" w:rsidP="0060646B">
      <w:r>
        <w:t>9</w:t>
      </w:r>
      <w:r w:rsidR="004334E4">
        <w:t>. Όποιο παιδί πατήσει στις γραμμές του σχεδίου ή πετάξει την πέτρα πάνω σ’</w:t>
      </w:r>
      <w:r>
        <w:t xml:space="preserve"> </w:t>
      </w:r>
      <w:r w:rsidR="004334E4">
        <w:t>αυτές βγαίνει από το παιχνίδι.</w:t>
      </w:r>
    </w:p>
    <w:p w:rsidR="004334E4" w:rsidRDefault="0087469F" w:rsidP="0060646B">
      <w:r>
        <w:t>10</w:t>
      </w:r>
      <w:r w:rsidR="00275778">
        <w:t>. Ο παίκτης σ</w:t>
      </w:r>
      <w:r w:rsidR="004334E4">
        <w:t>υνεχίζει να κινείται επάνω στο σχέδιο και να κλοτσάει</w:t>
      </w:r>
      <w:r>
        <w:t xml:space="preserve"> την πέτρα</w:t>
      </w:r>
      <w:r w:rsidR="004334E4">
        <w:t xml:space="preserve"> </w:t>
      </w:r>
      <w:r>
        <w:t>με το πόδι που στηρίζεται,</w:t>
      </w:r>
      <w:r w:rsidR="004334E4">
        <w:t xml:space="preserve"> από τετράγωνο σε τετράγωνο, μέχρι να ολοκληρώσει τον κύκλο του σχεδίου.</w:t>
      </w:r>
      <w:bookmarkStart w:id="0" w:name="_GoBack"/>
      <w:bookmarkEnd w:id="0"/>
    </w:p>
    <w:p w:rsidR="004334E4" w:rsidRDefault="004334E4" w:rsidP="0060646B"/>
    <w:p w:rsidR="0060646B" w:rsidRPr="0060646B" w:rsidRDefault="0060646B" w:rsidP="0060646B"/>
    <w:p w:rsidR="0060646B" w:rsidRPr="0060646B" w:rsidRDefault="0060646B" w:rsidP="0060646B">
      <w:pPr>
        <w:rPr>
          <w:b/>
        </w:rPr>
      </w:pPr>
    </w:p>
    <w:p w:rsidR="00D420D9" w:rsidRDefault="00D420D9"/>
    <w:sectPr w:rsidR="00D42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B"/>
    <w:rsid w:val="00005172"/>
    <w:rsid w:val="00275778"/>
    <w:rsid w:val="004334E4"/>
    <w:rsid w:val="0060646B"/>
    <w:rsid w:val="0087469F"/>
    <w:rsid w:val="00D4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F83E-9221-4876-A236-007DB7CA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gr.depositphotos.com/stock-photos/%CE%BA%CE%BF%CF%85%CF%84%CF%83%CF%8C.html&amp;psig=AOvVaw2eSSRv3KvBpiXy3EcmODM3&amp;ust=1589113380972000&amp;source=images&amp;cd=vfe&amp;ved=0CAIQjRxqFwoTCJDXp-fipukCFQAAAAAdAAAAAB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tatic8.depositphotos.com/1394326/962/i/950/depositphotos_9620066-stock-photo-hopscotch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Digkas</dc:creator>
  <cp:keywords/>
  <dc:description/>
  <cp:lastModifiedBy>Thanasis Digkas</cp:lastModifiedBy>
  <cp:revision>2</cp:revision>
  <dcterms:created xsi:type="dcterms:W3CDTF">2020-05-09T12:31:00Z</dcterms:created>
  <dcterms:modified xsi:type="dcterms:W3CDTF">2020-05-09T12:31:00Z</dcterms:modified>
</cp:coreProperties>
</file>